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62DDA" w14:textId="77777777" w:rsidR="00FC3E06" w:rsidRPr="00FC3E06" w:rsidRDefault="00FC3E06" w:rsidP="00FC3E06">
      <w:pPr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b/>
          <w:bCs/>
          <w:color w:val="000000"/>
          <w:sz w:val="29"/>
          <w:szCs w:val="29"/>
        </w:rPr>
        <w:t>Education Around the World</w:t>
      </w:r>
    </w:p>
    <w:p w14:paraId="1F09D100" w14:textId="77777777" w:rsidR="00FC3E06" w:rsidRPr="00FC3E06" w:rsidRDefault="00FC3E06" w:rsidP="00FC3E06">
      <w:pPr>
        <w:rPr>
          <w:rFonts w:ascii="Bangla Sangam MN" w:eastAsia="Times New Roman" w:hAnsi="Bangla Sangam MN" w:cs="Times New Roman"/>
          <w:sz w:val="20"/>
          <w:szCs w:val="20"/>
        </w:rPr>
      </w:pPr>
    </w:p>
    <w:p w14:paraId="56A3A771" w14:textId="3315935E" w:rsidR="00FC3E06" w:rsidRPr="00FC3E06" w:rsidRDefault="00FC3E06" w:rsidP="00FC3E06">
      <w:pPr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  <w:sz w:val="23"/>
          <w:szCs w:val="23"/>
        </w:rPr>
        <w:t>So far we’ve disc</w:t>
      </w:r>
      <w:r w:rsidR="00B214A5">
        <w:rPr>
          <w:rFonts w:ascii="Bangla Sangam MN" w:hAnsi="Bangla Sangam MN" w:cs="Arial"/>
          <w:color w:val="000000"/>
          <w:sz w:val="23"/>
          <w:szCs w:val="23"/>
        </w:rPr>
        <w:t xml:space="preserve">ussed the purpose of education </w:t>
      </w:r>
      <w:r w:rsidRPr="00FC3E06">
        <w:rPr>
          <w:rFonts w:ascii="Bangla Sangam MN" w:hAnsi="Bangla Sangam MN" w:cs="Arial"/>
          <w:color w:val="000000"/>
          <w:sz w:val="23"/>
          <w:szCs w:val="23"/>
        </w:rPr>
        <w:t>generally and more specifically in terms of creativity and LASA.  Let’s broaden our focus and see how other nations currently approach their educational systems.  I specifically want us to discuss the education systems that seem to be doing a better job than the US in terms of student achievement.</w:t>
      </w:r>
    </w:p>
    <w:p w14:paraId="5F5B8DF7" w14:textId="77777777" w:rsidR="00FC3E06" w:rsidRPr="00FC3E06" w:rsidRDefault="00FC3E06" w:rsidP="00FC3E06">
      <w:pPr>
        <w:rPr>
          <w:rFonts w:ascii="Bangla Sangam MN" w:eastAsia="Times New Roman" w:hAnsi="Bangla Sangam MN" w:cs="Times New Roman"/>
          <w:sz w:val="20"/>
          <w:szCs w:val="20"/>
        </w:rPr>
      </w:pPr>
    </w:p>
    <w:p w14:paraId="5662167E" w14:textId="77777777" w:rsidR="00FC3E06" w:rsidRPr="00FC3E06" w:rsidRDefault="00FC3E06" w:rsidP="00FC3E06">
      <w:pPr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b/>
          <w:bCs/>
          <w:color w:val="000000"/>
          <w:sz w:val="23"/>
          <w:szCs w:val="23"/>
        </w:rPr>
        <w:t>Assignment:</w:t>
      </w:r>
    </w:p>
    <w:p w14:paraId="0C05D0D8" w14:textId="2700260F" w:rsidR="00FC3E06" w:rsidRPr="00FC3E06" w:rsidRDefault="00B214A5" w:rsidP="00FC3E06">
      <w:pPr>
        <w:rPr>
          <w:rFonts w:ascii="Bangla Sangam MN" w:hAnsi="Bangla Sangam MN" w:cs="Times New Roman"/>
          <w:sz w:val="20"/>
          <w:szCs w:val="20"/>
        </w:rPr>
      </w:pPr>
      <w:r>
        <w:rPr>
          <w:rFonts w:ascii="Bangla Sangam MN" w:hAnsi="Bangla Sangam MN" w:cs="Arial"/>
          <w:color w:val="000000"/>
          <w:sz w:val="23"/>
          <w:szCs w:val="23"/>
        </w:rPr>
        <w:t xml:space="preserve">1. With your group skim the four </w:t>
      </w:r>
      <w:r w:rsidR="00FC3E06" w:rsidRPr="00FC3E06">
        <w:rPr>
          <w:rFonts w:ascii="Bangla Sangam MN" w:hAnsi="Bangla Sangam MN" w:cs="Arial"/>
          <w:color w:val="000000"/>
          <w:sz w:val="23"/>
          <w:szCs w:val="23"/>
        </w:rPr>
        <w:t>articles below.  Between them you will see rankings of school systems around the world and how the rankings are created.</w:t>
      </w:r>
    </w:p>
    <w:p w14:paraId="5629A59D" w14:textId="77777777" w:rsidR="00FC3E06" w:rsidRPr="00FC3E06" w:rsidRDefault="00FC3E06" w:rsidP="00FC3E06">
      <w:pPr>
        <w:rPr>
          <w:rFonts w:ascii="Bangla Sangam MN" w:eastAsia="Times New Roman" w:hAnsi="Bangla Sangam MN" w:cs="Times New Roman"/>
          <w:sz w:val="20"/>
          <w:szCs w:val="20"/>
        </w:rPr>
      </w:pPr>
    </w:p>
    <w:p w14:paraId="16C36C40" w14:textId="77777777" w:rsidR="00640C84" w:rsidRDefault="00FC3E06" w:rsidP="00FC3E06">
      <w:pPr>
        <w:ind w:left="720"/>
        <w:rPr>
          <w:rFonts w:ascii="Bangla Sangam MN" w:hAnsi="Bangla Sangam MN" w:cs="Arial"/>
          <w:color w:val="000000"/>
        </w:rPr>
      </w:pPr>
      <w:hyperlink r:id="rId5" w:history="1">
        <w:r w:rsidRPr="00FC3E06">
          <w:rPr>
            <w:rFonts w:ascii="Bangla Sangam MN" w:hAnsi="Bangla Sangam MN" w:cs="Arial"/>
            <w:color w:val="1155CC"/>
            <w:u w:val="single"/>
          </w:rPr>
          <w:t>http://www.huffingtonpost.com/2012/11/27/best-education-in-the-wor_n_2199795.html</w:t>
        </w:r>
      </w:hyperlink>
      <w:r w:rsidRPr="00FC3E06">
        <w:rPr>
          <w:rFonts w:ascii="Bangla Sangam MN" w:hAnsi="Bangla Sangam MN" w:cs="Arial"/>
          <w:color w:val="000000"/>
        </w:rPr>
        <w:t xml:space="preserve"> top ranked schoo</w:t>
      </w:r>
      <w:r w:rsidR="00640C84">
        <w:rPr>
          <w:rFonts w:ascii="Bangla Sangam MN" w:hAnsi="Bangla Sangam MN" w:cs="Arial"/>
          <w:color w:val="000000"/>
        </w:rPr>
        <w:t>l systems in the world (US # 17- 2012)</w:t>
      </w:r>
    </w:p>
    <w:p w14:paraId="621CA286" w14:textId="77777777" w:rsidR="00640C84" w:rsidRDefault="00640C84" w:rsidP="00FC3E06">
      <w:pPr>
        <w:ind w:left="720"/>
        <w:rPr>
          <w:rFonts w:ascii="Bangla Sangam MN" w:hAnsi="Bangla Sangam MN" w:cs="Arial"/>
          <w:color w:val="000000"/>
        </w:rPr>
      </w:pPr>
    </w:p>
    <w:p w14:paraId="7F93CF42" w14:textId="77777777" w:rsidR="00640C84" w:rsidRDefault="00640C84" w:rsidP="00FC3E06">
      <w:pPr>
        <w:ind w:left="720"/>
        <w:rPr>
          <w:rFonts w:ascii="Bangla Sangam MN" w:hAnsi="Bangla Sangam MN" w:cs="Arial"/>
          <w:color w:val="000000"/>
        </w:rPr>
      </w:pPr>
      <w:hyperlink r:id="rId6" w:history="1">
        <w:r w:rsidRPr="00F87C33">
          <w:rPr>
            <w:rStyle w:val="Hyperlink"/>
            <w:rFonts w:ascii="Bangla Sangam MN" w:hAnsi="Bangla Sangam MN" w:cs="Arial"/>
          </w:rPr>
          <w:t>http://www.mbctimes.com/english/20-best-education-systems-world</w:t>
        </w:r>
      </w:hyperlink>
    </w:p>
    <w:p w14:paraId="64831C59" w14:textId="77777777" w:rsidR="00640C84" w:rsidRDefault="00FC3E06" w:rsidP="00640C84">
      <w:pPr>
        <w:ind w:left="720"/>
        <w:rPr>
          <w:rFonts w:ascii="Bangla Sangam MN" w:hAnsi="Bangla Sangam MN" w:cs="Arial"/>
          <w:color w:val="000000"/>
        </w:rPr>
      </w:pPr>
      <w:r w:rsidRPr="00FC3E06">
        <w:rPr>
          <w:rFonts w:ascii="Bangla Sangam MN" w:hAnsi="Bangla Sangam MN" w:cs="Arial"/>
          <w:color w:val="000000"/>
        </w:rPr>
        <w:t xml:space="preserve"> </w:t>
      </w:r>
      <w:proofErr w:type="gramStart"/>
      <w:r w:rsidR="00640C84" w:rsidRPr="00FC3E06">
        <w:rPr>
          <w:rFonts w:ascii="Bangla Sangam MN" w:hAnsi="Bangla Sangam MN" w:cs="Arial"/>
          <w:color w:val="000000"/>
        </w:rPr>
        <w:t>top</w:t>
      </w:r>
      <w:proofErr w:type="gramEnd"/>
      <w:r w:rsidR="00640C84" w:rsidRPr="00FC3E06">
        <w:rPr>
          <w:rFonts w:ascii="Bangla Sangam MN" w:hAnsi="Bangla Sangam MN" w:cs="Arial"/>
          <w:color w:val="000000"/>
        </w:rPr>
        <w:t xml:space="preserve"> ranked schoo</w:t>
      </w:r>
      <w:r w:rsidR="00640C84">
        <w:rPr>
          <w:rFonts w:ascii="Bangla Sangam MN" w:hAnsi="Bangla Sangam MN" w:cs="Arial"/>
          <w:color w:val="000000"/>
        </w:rPr>
        <w:t>l systems in the world (US # 14- 2015-16</w:t>
      </w:r>
      <w:r w:rsidR="00640C84">
        <w:rPr>
          <w:rFonts w:ascii="Bangla Sangam MN" w:hAnsi="Bangla Sangam MN" w:cs="Arial"/>
          <w:color w:val="000000"/>
        </w:rPr>
        <w:t>)</w:t>
      </w:r>
    </w:p>
    <w:p w14:paraId="14E36876" w14:textId="77777777" w:rsidR="00FC3E06" w:rsidRPr="00FC3E06" w:rsidRDefault="00FC3E06" w:rsidP="00FC3E06">
      <w:pPr>
        <w:ind w:left="720"/>
        <w:rPr>
          <w:rFonts w:ascii="Bangla Sangam MN" w:hAnsi="Bangla Sangam MN" w:cs="Times New Roman"/>
          <w:sz w:val="20"/>
          <w:szCs w:val="20"/>
        </w:rPr>
      </w:pPr>
    </w:p>
    <w:p w14:paraId="732B4072" w14:textId="77777777" w:rsidR="00FC3E06" w:rsidRPr="00FC3E06" w:rsidRDefault="00FC3E06" w:rsidP="00FC3E06">
      <w:pPr>
        <w:rPr>
          <w:rFonts w:ascii="Bangla Sangam MN" w:eastAsia="Times New Roman" w:hAnsi="Bangla Sangam MN" w:cs="Times New Roman"/>
          <w:sz w:val="20"/>
          <w:szCs w:val="20"/>
        </w:rPr>
      </w:pPr>
    </w:p>
    <w:bookmarkStart w:id="0" w:name="_GoBack"/>
    <w:p w14:paraId="5D543D7D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/>
        </w:rPr>
        <w:fldChar w:fldCharType="begin"/>
      </w:r>
      <w:r w:rsidRPr="00FC3E06">
        <w:rPr>
          <w:rFonts w:ascii="Bangla Sangam MN" w:hAnsi="Bangla Sangam MN"/>
        </w:rPr>
        <w:instrText xml:space="preserve"> HYPERLINK "http://thelearningcurve.pearson.com/" </w:instrText>
      </w:r>
      <w:r w:rsidRPr="00FC3E06">
        <w:rPr>
          <w:rFonts w:ascii="Bangla Sangam MN" w:hAnsi="Bangla Sangam MN"/>
        </w:rPr>
      </w:r>
      <w:r w:rsidRPr="00FC3E06">
        <w:rPr>
          <w:rFonts w:ascii="Bangla Sangam MN" w:hAnsi="Bangla Sangam MN"/>
        </w:rPr>
        <w:fldChar w:fldCharType="separate"/>
      </w:r>
      <w:r w:rsidRPr="00FC3E06">
        <w:rPr>
          <w:rFonts w:ascii="Bangla Sangam MN" w:hAnsi="Bangla Sangam MN" w:cs="Arial"/>
          <w:color w:val="1155CC"/>
          <w:u w:val="single"/>
        </w:rPr>
        <w:t>http://thelearningcurve.pearson.com/</w:t>
      </w:r>
      <w:r w:rsidRPr="00FC3E06">
        <w:rPr>
          <w:rFonts w:ascii="Bangla Sangam MN" w:hAnsi="Bangla Sangam MN" w:cs="Arial"/>
          <w:color w:val="1155CC"/>
          <w:u w:val="single"/>
        </w:rPr>
        <w:fldChar w:fldCharType="end"/>
      </w:r>
    </w:p>
    <w:bookmarkEnd w:id="0"/>
    <w:p w14:paraId="03C7C9CB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 xml:space="preserve">Person’s research/ ranking system </w:t>
      </w:r>
    </w:p>
    <w:p w14:paraId="22951B02" w14:textId="77777777" w:rsidR="00FC3E06" w:rsidRPr="00FC3E06" w:rsidRDefault="00FC3E06" w:rsidP="00FC3E06">
      <w:pPr>
        <w:rPr>
          <w:rFonts w:ascii="Bangla Sangam MN" w:eastAsia="Times New Roman" w:hAnsi="Bangla Sangam MN" w:cs="Times New Roman"/>
          <w:sz w:val="20"/>
          <w:szCs w:val="20"/>
        </w:rPr>
      </w:pPr>
    </w:p>
    <w:p w14:paraId="4D39E049" w14:textId="77777777" w:rsidR="00FC3E06" w:rsidRPr="00FC3E06" w:rsidRDefault="00FC3E06" w:rsidP="00FC3E06">
      <w:pPr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2.  Choose a country from the list below and together gather information about three areas of interest:</w:t>
      </w:r>
    </w:p>
    <w:p w14:paraId="405E3214" w14:textId="77777777" w:rsidR="00FC3E06" w:rsidRPr="00FC3E06" w:rsidRDefault="00FC3E06" w:rsidP="00FC3E06">
      <w:pPr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b/>
          <w:bCs/>
          <w:color w:val="000000"/>
        </w:rPr>
        <w:t xml:space="preserve">a. </w:t>
      </w:r>
      <w:proofErr w:type="gramStart"/>
      <w:r w:rsidRPr="00FC3E06">
        <w:rPr>
          <w:rFonts w:ascii="Bangla Sangam MN" w:hAnsi="Bangla Sangam MN" w:cs="Arial"/>
          <w:b/>
          <w:bCs/>
          <w:color w:val="000000"/>
        </w:rPr>
        <w:t>curriculum</w:t>
      </w:r>
      <w:proofErr w:type="gramEnd"/>
    </w:p>
    <w:p w14:paraId="78B3EFC5" w14:textId="77777777" w:rsidR="00FC3E06" w:rsidRPr="00FC3E06" w:rsidRDefault="00FC3E06" w:rsidP="00FC3E06">
      <w:pPr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b/>
          <w:bCs/>
          <w:color w:val="000000"/>
        </w:rPr>
        <w:t xml:space="preserve">b. </w:t>
      </w:r>
      <w:proofErr w:type="gramStart"/>
      <w:r w:rsidRPr="00FC3E06">
        <w:rPr>
          <w:rFonts w:ascii="Bangla Sangam MN" w:hAnsi="Bangla Sangam MN" w:cs="Arial"/>
          <w:b/>
          <w:bCs/>
          <w:color w:val="000000"/>
        </w:rPr>
        <w:t>education</w:t>
      </w:r>
      <w:proofErr w:type="gramEnd"/>
      <w:r w:rsidRPr="00FC3E06">
        <w:rPr>
          <w:rFonts w:ascii="Bangla Sangam MN" w:hAnsi="Bangla Sangam MN" w:cs="Arial"/>
          <w:b/>
          <w:bCs/>
          <w:color w:val="000000"/>
        </w:rPr>
        <w:t xml:space="preserve"> logistics (student/teacher ratio, length of school day/year, etc.)</w:t>
      </w:r>
    </w:p>
    <w:p w14:paraId="2A0255D9" w14:textId="77777777" w:rsidR="00FC3E06" w:rsidRPr="00FC3E06" w:rsidRDefault="00FC3E06" w:rsidP="00FC3E06">
      <w:pPr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b/>
          <w:bCs/>
          <w:color w:val="000000"/>
        </w:rPr>
        <w:t xml:space="preserve">c. </w:t>
      </w:r>
      <w:proofErr w:type="gramStart"/>
      <w:r w:rsidRPr="00FC3E06">
        <w:rPr>
          <w:rFonts w:ascii="Bangla Sangam MN" w:hAnsi="Bangla Sangam MN" w:cs="Arial"/>
          <w:b/>
          <w:bCs/>
          <w:color w:val="000000"/>
        </w:rPr>
        <w:t>standards</w:t>
      </w:r>
      <w:proofErr w:type="gramEnd"/>
      <w:r w:rsidRPr="00FC3E06">
        <w:rPr>
          <w:rFonts w:ascii="Bangla Sangam MN" w:hAnsi="Bangla Sangam MN" w:cs="Arial"/>
          <w:b/>
          <w:bCs/>
          <w:color w:val="000000"/>
        </w:rPr>
        <w:t>/assessment</w:t>
      </w:r>
    </w:p>
    <w:p w14:paraId="36A43448" w14:textId="77777777" w:rsidR="00FC3E06" w:rsidRPr="00FC3E06" w:rsidRDefault="00FC3E06" w:rsidP="00FC3E06">
      <w:pPr>
        <w:rPr>
          <w:rFonts w:ascii="Bangla Sangam MN" w:eastAsia="Times New Roman" w:hAnsi="Bangla Sangam MN" w:cs="Times New Roman"/>
          <w:sz w:val="20"/>
          <w:szCs w:val="20"/>
        </w:rPr>
      </w:pPr>
    </w:p>
    <w:p w14:paraId="54768ED0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 xml:space="preserve">Countries to choose from: </w:t>
      </w:r>
    </w:p>
    <w:p w14:paraId="6351A78A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1. Finland</w:t>
      </w:r>
    </w:p>
    <w:p w14:paraId="4E953B23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2. South Korea</w:t>
      </w:r>
    </w:p>
    <w:p w14:paraId="4E0A9E08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3. Hong Kong</w:t>
      </w:r>
    </w:p>
    <w:p w14:paraId="085D7D77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4. Japan</w:t>
      </w:r>
    </w:p>
    <w:p w14:paraId="05A2E892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5. Singapore</w:t>
      </w:r>
    </w:p>
    <w:p w14:paraId="55C0CE34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lastRenderedPageBreak/>
        <w:t>6. United Kingdom</w:t>
      </w:r>
    </w:p>
    <w:p w14:paraId="60B37E53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7. Netherlands</w:t>
      </w:r>
    </w:p>
    <w:p w14:paraId="61022365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8. New Zealand</w:t>
      </w:r>
    </w:p>
    <w:p w14:paraId="2A14D374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9. Switzerland</w:t>
      </w:r>
    </w:p>
    <w:p w14:paraId="7C00C2FB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10. Canada</w:t>
      </w:r>
    </w:p>
    <w:p w14:paraId="44452014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11. Ireland</w:t>
      </w:r>
    </w:p>
    <w:p w14:paraId="2AEC73B6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 xml:space="preserve">12. Denmark </w:t>
      </w:r>
    </w:p>
    <w:p w14:paraId="4C1FDBCB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 xml:space="preserve">13. Australia </w:t>
      </w:r>
    </w:p>
    <w:p w14:paraId="7D3FC9F1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14. Poland</w:t>
      </w:r>
    </w:p>
    <w:p w14:paraId="13332288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 xml:space="preserve">15. Germany </w:t>
      </w:r>
    </w:p>
    <w:p w14:paraId="2BC0782D" w14:textId="77777777" w:rsidR="00FC3E06" w:rsidRPr="00FC3E06" w:rsidRDefault="00FC3E06" w:rsidP="00FC3E06">
      <w:pPr>
        <w:ind w:firstLine="720"/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16. Belgium</w:t>
      </w:r>
    </w:p>
    <w:p w14:paraId="11CF15BD" w14:textId="77777777" w:rsidR="00FC3E06" w:rsidRPr="00FC3E06" w:rsidRDefault="00FC3E06" w:rsidP="00FC3E06">
      <w:pPr>
        <w:rPr>
          <w:rFonts w:ascii="Bangla Sangam MN" w:eastAsia="Times New Roman" w:hAnsi="Bangla Sangam MN" w:cs="Times New Roman"/>
          <w:sz w:val="20"/>
          <w:szCs w:val="20"/>
        </w:rPr>
      </w:pPr>
    </w:p>
    <w:p w14:paraId="5081C0C3" w14:textId="5BAD5A6A" w:rsidR="00FC3E06" w:rsidRPr="00FC3E06" w:rsidRDefault="00FC3E06" w:rsidP="00FC3E06">
      <w:pPr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 xml:space="preserve">3. As you find information for your country in each category have someone write that information </w:t>
      </w:r>
      <w:r w:rsidR="0018109F">
        <w:rPr>
          <w:rFonts w:ascii="Bangla Sangam MN" w:hAnsi="Bangla Sangam MN" w:cs="Arial"/>
          <w:color w:val="000000"/>
        </w:rPr>
        <w:t xml:space="preserve">somewhere that you can easily pull it up tomorrow to discuss as a class. </w:t>
      </w:r>
      <w:r w:rsidRPr="00FC3E06">
        <w:rPr>
          <w:rFonts w:ascii="Bangla Sangam MN" w:hAnsi="Bangla Sangam MN" w:cs="Arial"/>
          <w:color w:val="000000"/>
        </w:rPr>
        <w:t>For each category you should aim to have at least 3 pieces of information.  Focus what you choose to write down - only write what you think is ADMIRABLE about the education system.</w:t>
      </w:r>
    </w:p>
    <w:p w14:paraId="1CCCCF29" w14:textId="77777777" w:rsidR="00FC3E06" w:rsidRPr="00FC3E06" w:rsidRDefault="00FC3E06" w:rsidP="00FC3E06">
      <w:pPr>
        <w:rPr>
          <w:rFonts w:ascii="Bangla Sangam MN" w:eastAsia="Times New Roman" w:hAnsi="Bangla Sangam MN" w:cs="Times New Roman"/>
          <w:sz w:val="20"/>
          <w:szCs w:val="20"/>
        </w:rPr>
      </w:pPr>
    </w:p>
    <w:p w14:paraId="783414F5" w14:textId="09B2291A" w:rsidR="00FC3E06" w:rsidRPr="00FC3E06" w:rsidRDefault="00FC3E06" w:rsidP="00FC3E06">
      <w:pPr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 xml:space="preserve">4. At the beginning of class </w:t>
      </w:r>
      <w:r w:rsidR="0018109F">
        <w:rPr>
          <w:rFonts w:ascii="Bangla Sangam MN" w:hAnsi="Bangla Sangam MN" w:cs="Arial"/>
          <w:color w:val="000000"/>
        </w:rPr>
        <w:t>Tuesday</w:t>
      </w:r>
      <w:r w:rsidRPr="00FC3E06">
        <w:rPr>
          <w:rFonts w:ascii="Bangla Sangam MN" w:hAnsi="Bangla Sangam MN" w:cs="Arial"/>
          <w:color w:val="000000"/>
        </w:rPr>
        <w:t xml:space="preserve"> each group will have a few minutes to explain what they admired in the system they researched. You will also have time to </w:t>
      </w:r>
      <w:r w:rsidR="0018109F">
        <w:rPr>
          <w:rFonts w:ascii="Bangla Sangam MN" w:hAnsi="Bangla Sangam MN" w:cs="Arial"/>
          <w:color w:val="000000"/>
        </w:rPr>
        <w:t>discuss and question</w:t>
      </w:r>
      <w:r w:rsidRPr="00FC3E06">
        <w:rPr>
          <w:rFonts w:ascii="Bangla Sangam MN" w:hAnsi="Bangla Sangam MN" w:cs="Arial"/>
          <w:color w:val="000000"/>
        </w:rPr>
        <w:t xml:space="preserve"> </w:t>
      </w:r>
      <w:r w:rsidR="0018109F">
        <w:rPr>
          <w:rFonts w:ascii="Bangla Sangam MN" w:hAnsi="Bangla Sangam MN" w:cs="Arial"/>
          <w:color w:val="000000"/>
        </w:rPr>
        <w:t>the research produced</w:t>
      </w:r>
      <w:r w:rsidRPr="00FC3E06">
        <w:rPr>
          <w:rFonts w:ascii="Bangla Sangam MN" w:hAnsi="Bangla Sangam MN" w:cs="Arial"/>
          <w:color w:val="000000"/>
        </w:rPr>
        <w:t xml:space="preserve"> by all the groups.</w:t>
      </w:r>
    </w:p>
    <w:p w14:paraId="0114FCA2" w14:textId="77777777" w:rsidR="00FC3E06" w:rsidRPr="00FC3E06" w:rsidRDefault="00FC3E06" w:rsidP="00FC3E06">
      <w:pPr>
        <w:rPr>
          <w:rFonts w:ascii="Bangla Sangam MN" w:eastAsia="Times New Roman" w:hAnsi="Bangla Sangam MN" w:cs="Times New Roman"/>
          <w:sz w:val="20"/>
          <w:szCs w:val="20"/>
        </w:rPr>
      </w:pPr>
    </w:p>
    <w:p w14:paraId="1D2C8F9F" w14:textId="77777777" w:rsidR="00FC3E06" w:rsidRPr="00FC3E06" w:rsidRDefault="00FC3E06" w:rsidP="00FC3E06">
      <w:pPr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b/>
          <w:bCs/>
          <w:color w:val="000000"/>
        </w:rPr>
        <w:t>Assessment (Quiz Grade)</w:t>
      </w:r>
    </w:p>
    <w:p w14:paraId="518E8627" w14:textId="77777777" w:rsidR="00FC3E06" w:rsidRPr="00FC3E06" w:rsidRDefault="00FC3E06" w:rsidP="00FC3E06">
      <w:pPr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-Quality/volume of information put on the butcher paper</w:t>
      </w:r>
    </w:p>
    <w:p w14:paraId="63BD5EC5" w14:textId="77777777" w:rsidR="00FC3E06" w:rsidRPr="00FC3E06" w:rsidRDefault="00FC3E06" w:rsidP="00FC3E06">
      <w:pPr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-Quality/pertinence and conciseness of information shared with the class orally</w:t>
      </w:r>
    </w:p>
    <w:p w14:paraId="72E99091" w14:textId="77777777" w:rsidR="00FC3E06" w:rsidRPr="00FC3E06" w:rsidRDefault="00FC3E06" w:rsidP="00FC3E06">
      <w:pPr>
        <w:rPr>
          <w:rFonts w:ascii="Bangla Sangam MN" w:hAnsi="Bangla Sangam MN" w:cs="Times New Roman"/>
          <w:sz w:val="20"/>
          <w:szCs w:val="20"/>
        </w:rPr>
      </w:pPr>
      <w:r w:rsidRPr="00FC3E06">
        <w:rPr>
          <w:rFonts w:ascii="Bangla Sangam MN" w:hAnsi="Bangla Sangam MN" w:cs="Arial"/>
          <w:color w:val="000000"/>
        </w:rPr>
        <w:t>-Dedication to the task during work time</w:t>
      </w:r>
    </w:p>
    <w:p w14:paraId="055C0530" w14:textId="77777777" w:rsidR="00FC3E06" w:rsidRPr="00FC3E06" w:rsidRDefault="00FC3E06" w:rsidP="00FC3E06">
      <w:pPr>
        <w:spacing w:after="240"/>
        <w:rPr>
          <w:rFonts w:ascii="Bangla Sangam MN" w:eastAsia="Times New Roman" w:hAnsi="Bangla Sangam MN" w:cs="Times New Roman"/>
          <w:sz w:val="20"/>
          <w:szCs w:val="20"/>
        </w:rPr>
      </w:pPr>
    </w:p>
    <w:p w14:paraId="363FB551" w14:textId="77777777" w:rsidR="00FC3E06" w:rsidRPr="00FC3E06" w:rsidRDefault="00FC3E06" w:rsidP="00FC3E06">
      <w:pPr>
        <w:rPr>
          <w:rFonts w:ascii="Bangla Sangam MN" w:hAnsi="Bangla Sangam MN"/>
        </w:rPr>
      </w:pPr>
    </w:p>
    <w:p w14:paraId="451BA4B7" w14:textId="77777777" w:rsidR="00456EA1" w:rsidRPr="00FC3E06" w:rsidRDefault="00456EA1">
      <w:pPr>
        <w:rPr>
          <w:rFonts w:ascii="Bangla Sangam MN" w:hAnsi="Bangla Sangam MN"/>
        </w:rPr>
      </w:pPr>
    </w:p>
    <w:sectPr w:rsidR="00456EA1" w:rsidRPr="00FC3E06" w:rsidSect="00456E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06"/>
    <w:rsid w:val="0018109F"/>
    <w:rsid w:val="00456EA1"/>
    <w:rsid w:val="00640C84"/>
    <w:rsid w:val="00B214A5"/>
    <w:rsid w:val="00F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61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uffingtonpost.com/2012/11/27/best-education-in-the-wor_n_2199795.html" TargetMode="External"/><Relationship Id="rId6" Type="http://schemas.openxmlformats.org/officeDocument/2006/relationships/hyperlink" Target="http://www.mbctimes.com/english/20-best-education-systems-worl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2002</Characters>
  <Application>Microsoft Macintosh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5</cp:revision>
  <dcterms:created xsi:type="dcterms:W3CDTF">2016-03-27T22:36:00Z</dcterms:created>
  <dcterms:modified xsi:type="dcterms:W3CDTF">2016-03-27T22:46:00Z</dcterms:modified>
</cp:coreProperties>
</file>